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ED69A4">
            <w:pPr>
              <w:pStyle w:val="TableParagraph"/>
              <w:rPr>
                <w:rFonts w:ascii="Times New Roman" w:hAnsi="Times New Roman" w:cs="Times New Roman"/>
                <w:sz w:val="28"/>
              </w:rPr>
            </w:pPr>
            <w:r>
              <w:rPr>
                <w:rFonts w:ascii="Times New Roman" w:hAnsi="Times New Roman" w:cs="Times New Roman"/>
                <w:sz w:val="28"/>
              </w:rPr>
              <w:t>Hizmet</w:t>
            </w:r>
            <w:r w:rsidR="00A9141D">
              <w:rPr>
                <w:rFonts w:ascii="Times New Roman" w:hAnsi="Times New Roman" w:cs="Times New Roman"/>
                <w:sz w:val="28"/>
              </w:rPr>
              <w:t xml:space="preserve"> Alım</w:t>
            </w:r>
            <w:r w:rsidR="00AF5CA7">
              <w:rPr>
                <w:rFonts w:ascii="Times New Roman" w:hAnsi="Times New Roman" w:cs="Times New Roman"/>
                <w:sz w:val="28"/>
              </w:rPr>
              <w:t>ı</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ED69A4">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B47031">
              <w:rPr>
                <w:rFonts w:ascii="Times New Roman" w:hAnsi="Times New Roman" w:cs="Times New Roman"/>
                <w:sz w:val="28"/>
              </w:rPr>
              <w:t>Çarıklı Fabrika Orta</w:t>
            </w:r>
            <w:r w:rsidR="00013069">
              <w:rPr>
                <w:rFonts w:ascii="Times New Roman" w:hAnsi="Times New Roman" w:cs="Times New Roman"/>
                <w:sz w:val="28"/>
              </w:rPr>
              <w:t xml:space="preserve">okulu </w:t>
            </w:r>
            <w:r w:rsidR="00ED69A4">
              <w:rPr>
                <w:rFonts w:ascii="Times New Roman" w:hAnsi="Times New Roman" w:cs="Times New Roman"/>
                <w:sz w:val="28"/>
              </w:rPr>
              <w:t>Çatı ve Yağmur Oluğu Bakım Onarım</w:t>
            </w:r>
            <w:r w:rsidR="00621A12">
              <w:rPr>
                <w:rFonts w:ascii="Times New Roman" w:hAnsi="Times New Roman" w:cs="Times New Roman"/>
                <w:sz w:val="28"/>
              </w:rPr>
              <w:t xml:space="preserve"> 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B47031">
            <w:pPr>
              <w:pStyle w:val="TableParagraph"/>
              <w:rPr>
                <w:rFonts w:ascii="Times New Roman" w:hAnsi="Times New Roman" w:cs="Times New Roman"/>
                <w:sz w:val="28"/>
              </w:rPr>
            </w:pPr>
            <w:r>
              <w:rPr>
                <w:rFonts w:ascii="Times New Roman" w:hAnsi="Times New Roman" w:cs="Times New Roman"/>
                <w:sz w:val="28"/>
              </w:rPr>
              <w:t>Çarıklı Fabrika Orta</w:t>
            </w:r>
            <w:r w:rsidR="00013069">
              <w:rPr>
                <w:rFonts w:ascii="Times New Roman" w:hAnsi="Times New Roman" w:cs="Times New Roman"/>
                <w:sz w:val="28"/>
              </w:rPr>
              <w:t>okulu</w:t>
            </w:r>
            <w:r w:rsidR="00013069" w:rsidRPr="007F195C">
              <w:rPr>
                <w:rFonts w:ascii="Times New Roman" w:hAnsi="Times New Roman" w:cs="Times New Roman"/>
                <w:sz w:val="28"/>
              </w:rPr>
              <w:t xml:space="preserve"> </w:t>
            </w:r>
            <w:r w:rsidR="00444B97" w:rsidRPr="007F195C">
              <w:rPr>
                <w:rFonts w:ascii="Times New Roman" w:hAnsi="Times New Roman" w:cs="Times New Roman"/>
                <w:sz w:val="28"/>
              </w:rPr>
              <w:t>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013069">
            <w:pPr>
              <w:pStyle w:val="TableParagraph"/>
              <w:ind w:left="0"/>
              <w:rPr>
                <w:rFonts w:ascii="Times New Roman" w:hAnsi="Times New Roman" w:cs="Times New Roman"/>
                <w:sz w:val="28"/>
              </w:rPr>
            </w:pPr>
            <w:r>
              <w:rPr>
                <w:rFonts w:ascii="Times New Roman" w:hAnsi="Times New Roman" w:cs="Times New Roman"/>
                <w:sz w:val="28"/>
              </w:rPr>
              <w:t xml:space="preserve">  </w:t>
            </w:r>
            <w:r w:rsidR="00013069">
              <w:rPr>
                <w:rFonts w:ascii="Times New Roman" w:hAnsi="Times New Roman" w:cs="Times New Roman"/>
                <w:sz w:val="28"/>
              </w:rPr>
              <w:t>554 316 26 54</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ED69A4" w:rsidP="00013069">
            <w:pPr>
              <w:pStyle w:val="TableParagraph"/>
              <w:spacing w:line="325" w:lineRule="exact"/>
              <w:rPr>
                <w:rFonts w:ascii="Times New Roman" w:hAnsi="Times New Roman" w:cs="Times New Roman"/>
                <w:b/>
                <w:sz w:val="28"/>
              </w:rPr>
            </w:pPr>
            <w:r>
              <w:rPr>
                <w:rFonts w:ascii="Times New Roman" w:hAnsi="Times New Roman" w:cs="Times New Roman"/>
                <w:b/>
                <w:sz w:val="28"/>
              </w:rPr>
              <w:t>10.11</w:t>
            </w:r>
            <w:r w:rsidR="00AE4A44">
              <w:rPr>
                <w:rFonts w:ascii="Times New Roman" w:hAnsi="Times New Roman" w:cs="Times New Roman"/>
                <w:b/>
                <w:sz w:val="28"/>
              </w:rPr>
              <w:t>.2023</w:t>
            </w:r>
            <w:r w:rsidR="006D0F73">
              <w:rPr>
                <w:rFonts w:ascii="Times New Roman" w:hAnsi="Times New Roman" w:cs="Times New Roman"/>
                <w:b/>
                <w:sz w:val="28"/>
              </w:rPr>
              <w:t xml:space="preserve"> </w:t>
            </w:r>
            <w:r w:rsidR="00D828B3">
              <w:rPr>
                <w:rFonts w:ascii="Times New Roman" w:hAnsi="Times New Roman" w:cs="Times New Roman"/>
                <w:b/>
                <w:sz w:val="28"/>
              </w:rPr>
              <w:t xml:space="preserve">            </w:t>
            </w:r>
            <w:r w:rsidR="00AE4A44">
              <w:rPr>
                <w:rFonts w:ascii="Times New Roman" w:hAnsi="Times New Roman" w:cs="Times New Roman"/>
                <w:b/>
                <w:sz w:val="28"/>
              </w:rPr>
              <w:t>Saat:</w:t>
            </w:r>
            <w:r w:rsidR="00D828B3">
              <w:rPr>
                <w:rFonts w:ascii="Times New Roman" w:hAnsi="Times New Roman" w:cs="Times New Roman"/>
                <w:b/>
                <w:sz w:val="28"/>
              </w:rPr>
              <w:t xml:space="preserve">  </w:t>
            </w:r>
            <w:r>
              <w:rPr>
                <w:rFonts w:ascii="Times New Roman" w:hAnsi="Times New Roman" w:cs="Times New Roman"/>
                <w:b/>
                <w:sz w:val="28"/>
              </w:rPr>
              <w:t>08</w:t>
            </w:r>
            <w:r w:rsidR="006D0F73">
              <w:rPr>
                <w:rFonts w:ascii="Times New Roman" w:hAnsi="Times New Roman" w:cs="Times New Roman"/>
                <w:b/>
                <w:sz w:val="28"/>
              </w:rPr>
              <w:t>:</w:t>
            </w:r>
            <w:r w:rsidR="00444B97" w:rsidRPr="007F195C">
              <w:rPr>
                <w:rFonts w:ascii="Times New Roman" w:hAnsi="Times New Roman" w:cs="Times New Roman"/>
                <w:b/>
                <w:sz w:val="28"/>
              </w:rPr>
              <w:t>00</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AE4A44">
            <w:pPr>
              <w:pStyle w:val="TableParagraph"/>
              <w:rPr>
                <w:rFonts w:ascii="Times New Roman" w:hAnsi="Times New Roman" w:cs="Times New Roman"/>
                <w:sz w:val="28"/>
              </w:rPr>
            </w:pPr>
            <w:r>
              <w:rPr>
                <w:rFonts w:ascii="Times New Roman" w:hAnsi="Times New Roman" w:cs="Times New Roman"/>
                <w:sz w:val="28"/>
              </w:rPr>
              <w:t>2023</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00ED69A4">
              <w:rPr>
                <w:rStyle w:val="Gl"/>
                <w:b w:val="0"/>
                <w:bCs w:val="0"/>
                <w:color w:val="212529"/>
              </w:rPr>
              <w:t>İstenilen ürün ve hizmetler</w:t>
            </w:r>
            <w:bookmarkStart w:id="0" w:name="_GoBack"/>
            <w:bookmarkEnd w:id="0"/>
            <w:r w:rsidRPr="00A80890">
              <w:rPr>
                <w:rStyle w:val="Gl"/>
                <w:b w:val="0"/>
                <w:bCs w:val="0"/>
                <w:color w:val="212529"/>
              </w:rPr>
              <w:t xml:space="preserve"> işe başladıktan </w:t>
            </w:r>
            <w:r w:rsidR="00BF06C5">
              <w:rPr>
                <w:rStyle w:val="Gl"/>
                <w:b w:val="0"/>
                <w:bCs w:val="0"/>
                <w:color w:val="212529"/>
              </w:rPr>
              <w:t>7</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2E"/>
    <w:rsid w:val="00013069"/>
    <w:rsid w:val="0003120D"/>
    <w:rsid w:val="00072402"/>
    <w:rsid w:val="000B342E"/>
    <w:rsid w:val="001102C3"/>
    <w:rsid w:val="00163037"/>
    <w:rsid w:val="001C041D"/>
    <w:rsid w:val="0022226E"/>
    <w:rsid w:val="002A08D1"/>
    <w:rsid w:val="002E36A7"/>
    <w:rsid w:val="002E3BCF"/>
    <w:rsid w:val="003440F6"/>
    <w:rsid w:val="003827F5"/>
    <w:rsid w:val="003B1DDB"/>
    <w:rsid w:val="003C1323"/>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8F099A"/>
    <w:rsid w:val="00905A36"/>
    <w:rsid w:val="00A80890"/>
    <w:rsid w:val="00A9141D"/>
    <w:rsid w:val="00AE4A44"/>
    <w:rsid w:val="00AF5CA7"/>
    <w:rsid w:val="00B47031"/>
    <w:rsid w:val="00BC1C69"/>
    <w:rsid w:val="00BF06C5"/>
    <w:rsid w:val="00C964F6"/>
    <w:rsid w:val="00CF6BE9"/>
    <w:rsid w:val="00D17221"/>
    <w:rsid w:val="00D828B3"/>
    <w:rsid w:val="00EA1B79"/>
    <w:rsid w:val="00ED69A4"/>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AA98"/>
  <w15:docId w15:val="{CC03BA27-B7BF-4BC0-A733-844D93DA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DELL</cp:lastModifiedBy>
  <cp:revision>2</cp:revision>
  <dcterms:created xsi:type="dcterms:W3CDTF">2023-11-03T09:23:00Z</dcterms:created>
  <dcterms:modified xsi:type="dcterms:W3CDTF">2023-11-03T09:23:00Z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